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AD1" w:rsidRDefault="00EE2AD1">
      <w:r>
        <w:t>Name: ___________________</w:t>
      </w:r>
    </w:p>
    <w:p w:rsidR="00EE2AD1" w:rsidRDefault="00EE2AD1">
      <w:r>
        <w:t xml:space="preserve"> Antigone Questions: </w:t>
      </w:r>
    </w:p>
    <w:p w:rsidR="00EE2AD1" w:rsidRDefault="00EE2AD1">
      <w:r>
        <w:t xml:space="preserve">Prologue </w:t>
      </w:r>
    </w:p>
    <w:p w:rsidR="00EE2AD1" w:rsidRDefault="00EE2AD1">
      <w:r>
        <w:t>1. What does Antigone wish to do with the help of her sister? Why does she wish to do this?</w:t>
      </w:r>
    </w:p>
    <w:p w:rsidR="00EE2AD1" w:rsidRDefault="00EE2AD1"/>
    <w:p w:rsidR="00EE2AD1" w:rsidRDefault="00EE2AD1">
      <w:r>
        <w:t xml:space="preserve"> 2. Why does </w:t>
      </w:r>
      <w:proofErr w:type="spellStart"/>
      <w:r>
        <w:t>Ismene</w:t>
      </w:r>
      <w:proofErr w:type="spellEnd"/>
      <w:r>
        <w:t xml:space="preserve"> refuse to assist Antigone? </w:t>
      </w:r>
    </w:p>
    <w:p w:rsidR="00EE2AD1" w:rsidRDefault="00EE2AD1"/>
    <w:p w:rsidR="00EE2AD1" w:rsidRDefault="00EE2AD1">
      <w:r>
        <w:t xml:space="preserve">3. What strategies are used by Antigone to try and convince </w:t>
      </w:r>
      <w:proofErr w:type="spellStart"/>
      <w:r>
        <w:t>Ismene</w:t>
      </w:r>
      <w:proofErr w:type="spellEnd"/>
      <w:r>
        <w:t>?</w:t>
      </w:r>
    </w:p>
    <w:p w:rsidR="00EE2AD1" w:rsidRDefault="00EE2AD1"/>
    <w:p w:rsidR="00EE2AD1" w:rsidRDefault="00EE2AD1"/>
    <w:p w:rsidR="00EE2AD1" w:rsidRDefault="00EE2AD1">
      <w:r>
        <w:t xml:space="preserve"> Look at the way Antigone speaks to </w:t>
      </w:r>
      <w:proofErr w:type="spellStart"/>
      <w:r>
        <w:t>Ismene</w:t>
      </w:r>
      <w:proofErr w:type="spellEnd"/>
      <w:r>
        <w:t xml:space="preserve"> at the beginning, middle, and end of the section. </w:t>
      </w:r>
    </w:p>
    <w:p w:rsidR="00EE2AD1" w:rsidRDefault="00EE2AD1">
      <w:r>
        <w:t xml:space="preserve">4. Compare Antigone and </w:t>
      </w:r>
      <w:proofErr w:type="spellStart"/>
      <w:r>
        <w:t>Ismene</w:t>
      </w:r>
      <w:proofErr w:type="spellEnd"/>
      <w:r>
        <w:t xml:space="preserve"> in a short paragraph. Use evidence from the text to support your answer.</w:t>
      </w:r>
    </w:p>
    <w:p w:rsidR="00EE2AD1" w:rsidRDefault="00EE2AD1"/>
    <w:p w:rsidR="00EE2AD1" w:rsidRDefault="00EE2AD1"/>
    <w:p w:rsidR="00EE2AD1" w:rsidRDefault="00EE2AD1">
      <w:r>
        <w:t xml:space="preserve"> 5. Contrast Antigone and </w:t>
      </w:r>
      <w:proofErr w:type="spellStart"/>
      <w:r>
        <w:t>Ismene</w:t>
      </w:r>
      <w:proofErr w:type="spellEnd"/>
      <w:r>
        <w:t xml:space="preserve"> in a short paragraph. Use evidence from the text to support your answer. </w:t>
      </w:r>
    </w:p>
    <w:p w:rsidR="00EE2AD1" w:rsidRDefault="00EE2AD1"/>
    <w:p w:rsidR="00EE2AD1" w:rsidRDefault="00EE2AD1"/>
    <w:p w:rsidR="00EE2AD1" w:rsidRDefault="00EE2AD1">
      <w:bookmarkStart w:id="0" w:name="_GoBack"/>
      <w:bookmarkEnd w:id="0"/>
    </w:p>
    <w:p w:rsidR="00EE2AD1" w:rsidRDefault="00EE2AD1">
      <w:r>
        <w:t xml:space="preserve">6. What line(s) best capture Antigone’s feelings or beliefs in this section? How do you know? </w:t>
      </w:r>
    </w:p>
    <w:p w:rsidR="00EE2AD1" w:rsidRDefault="00EE2AD1"/>
    <w:p w:rsidR="00EE2AD1" w:rsidRDefault="00EE2AD1"/>
    <w:p w:rsidR="00EE2AD1" w:rsidRDefault="00EE2AD1"/>
    <w:p w:rsidR="00EE2AD1" w:rsidRDefault="00EE2AD1">
      <w:r>
        <w:t xml:space="preserve">7. What line(s) best capture </w:t>
      </w:r>
      <w:proofErr w:type="spellStart"/>
      <w:r>
        <w:t>Ismene’s</w:t>
      </w:r>
      <w:proofErr w:type="spellEnd"/>
      <w:r>
        <w:t xml:space="preserve"> feelings or beliefs in this section? How do you know?</w:t>
      </w:r>
    </w:p>
    <w:p w:rsidR="00EE2AD1" w:rsidRDefault="00EE2AD1"/>
    <w:p w:rsidR="00EE2AD1" w:rsidRDefault="00EE2AD1"/>
    <w:p w:rsidR="00EA2B32" w:rsidRDefault="00EE2AD1">
      <w:r>
        <w:t xml:space="preserve"> 8. Summarize the Prologue in four sentences.</w:t>
      </w:r>
    </w:p>
    <w:sectPr w:rsidR="00EA2B3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AD1" w:rsidRDefault="00EE2AD1" w:rsidP="00EE2AD1">
      <w:pPr>
        <w:spacing w:after="0" w:line="240" w:lineRule="auto"/>
      </w:pPr>
      <w:r>
        <w:separator/>
      </w:r>
    </w:p>
  </w:endnote>
  <w:endnote w:type="continuationSeparator" w:id="0">
    <w:p w:rsidR="00EE2AD1" w:rsidRDefault="00EE2AD1" w:rsidP="00EE2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AD1" w:rsidRDefault="00EE2AD1" w:rsidP="00EE2AD1">
      <w:pPr>
        <w:spacing w:after="0" w:line="240" w:lineRule="auto"/>
      </w:pPr>
      <w:r>
        <w:separator/>
      </w:r>
    </w:p>
  </w:footnote>
  <w:footnote w:type="continuationSeparator" w:id="0">
    <w:p w:rsidR="00EE2AD1" w:rsidRDefault="00EE2AD1" w:rsidP="00EE2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AD1" w:rsidRDefault="00EE2AD1">
    <w:pPr>
      <w:pStyle w:val="Header"/>
    </w:pPr>
    <w:r>
      <w:t>Birmingham</w:t>
    </w:r>
    <w:r>
      <w:tab/>
      <w:t>Antigone</w:t>
    </w:r>
    <w:r>
      <w:tab/>
      <w:t>Study Guide Questions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AD1"/>
    <w:rsid w:val="00E2661F"/>
    <w:rsid w:val="00EA2B32"/>
    <w:rsid w:val="00EE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3926A0-1899-4191-86C0-4C69EFF99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2A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AD1"/>
  </w:style>
  <w:style w:type="paragraph" w:styleId="Footer">
    <w:name w:val="footer"/>
    <w:basedOn w:val="Normal"/>
    <w:link w:val="FooterChar"/>
    <w:uiPriority w:val="99"/>
    <w:unhideWhenUsed/>
    <w:rsid w:val="00EE2A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AD1"/>
  </w:style>
  <w:style w:type="paragraph" w:styleId="BalloonText">
    <w:name w:val="Balloon Text"/>
    <w:basedOn w:val="Normal"/>
    <w:link w:val="BalloonTextChar"/>
    <w:uiPriority w:val="99"/>
    <w:semiHidden/>
    <w:unhideWhenUsed/>
    <w:rsid w:val="00EE2A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A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Birmingham Leigh</dc:creator>
  <cp:keywords/>
  <dc:description/>
  <cp:lastModifiedBy>Birmingham Leigh</cp:lastModifiedBy>
  <cp:revision>1</cp:revision>
  <cp:lastPrinted>2016-02-16T12:41:00Z</cp:lastPrinted>
  <dcterms:created xsi:type="dcterms:W3CDTF">2016-02-16T12:39:00Z</dcterms:created>
  <dcterms:modified xsi:type="dcterms:W3CDTF">2016-02-17T16:52:00Z</dcterms:modified>
</cp:coreProperties>
</file>